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61" w:rsidRDefault="00B50BAA" w:rsidP="00C93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NEI</w:t>
      </w:r>
      <w:r w:rsidR="00D42361">
        <w:rPr>
          <w:b/>
          <w:sz w:val="28"/>
          <w:szCs w:val="28"/>
        </w:rPr>
        <w:t xml:space="preserve"> TECNOPOLI</w:t>
      </w:r>
      <w:r w:rsidR="00C93003" w:rsidRPr="009A4A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DELL’EMILIA-ROMAGNA </w:t>
      </w:r>
      <w:r w:rsidR="007341B0">
        <w:rPr>
          <w:b/>
          <w:sz w:val="28"/>
          <w:szCs w:val="28"/>
        </w:rPr>
        <w:t xml:space="preserve">I </w:t>
      </w:r>
      <w:r w:rsidR="00D42361">
        <w:rPr>
          <w:b/>
          <w:sz w:val="28"/>
          <w:szCs w:val="28"/>
        </w:rPr>
        <w:t xml:space="preserve">NUOVI </w:t>
      </w:r>
      <w:r w:rsidR="00690219">
        <w:rPr>
          <w:b/>
          <w:sz w:val="28"/>
          <w:szCs w:val="28"/>
        </w:rPr>
        <w:t>LUOGHI</w:t>
      </w:r>
      <w:r w:rsidR="00D42361">
        <w:rPr>
          <w:b/>
          <w:sz w:val="28"/>
          <w:szCs w:val="28"/>
        </w:rPr>
        <w:t xml:space="preserve"> PER AVVICINARE </w:t>
      </w:r>
      <w:r w:rsidR="0060762B">
        <w:rPr>
          <w:b/>
          <w:sz w:val="28"/>
          <w:szCs w:val="28"/>
        </w:rPr>
        <w:t xml:space="preserve">I </w:t>
      </w:r>
      <w:r w:rsidR="00D42361">
        <w:rPr>
          <w:b/>
          <w:sz w:val="28"/>
          <w:szCs w:val="28"/>
        </w:rPr>
        <w:t>GIOVANI</w:t>
      </w:r>
      <w:r w:rsidR="00184DF3">
        <w:rPr>
          <w:b/>
          <w:sz w:val="28"/>
          <w:szCs w:val="28"/>
        </w:rPr>
        <w:t xml:space="preserve"> A</w:t>
      </w:r>
      <w:r w:rsidR="0060762B">
        <w:rPr>
          <w:b/>
          <w:sz w:val="28"/>
          <w:szCs w:val="28"/>
        </w:rPr>
        <w:t>L</w:t>
      </w:r>
      <w:r w:rsidR="00D42361">
        <w:rPr>
          <w:b/>
          <w:sz w:val="28"/>
          <w:szCs w:val="28"/>
        </w:rPr>
        <w:t xml:space="preserve"> MONDO </w:t>
      </w:r>
      <w:r w:rsidR="007341B0">
        <w:rPr>
          <w:b/>
          <w:sz w:val="28"/>
          <w:szCs w:val="28"/>
        </w:rPr>
        <w:t>DELL’</w:t>
      </w:r>
      <w:r w:rsidR="0060762B">
        <w:rPr>
          <w:b/>
          <w:sz w:val="28"/>
          <w:szCs w:val="28"/>
        </w:rPr>
        <w:t>INNOVAZIONE E DELLA RICERCA</w:t>
      </w:r>
      <w:r>
        <w:rPr>
          <w:b/>
          <w:sz w:val="28"/>
          <w:szCs w:val="28"/>
        </w:rPr>
        <w:t>: GLI SPAZI AREA S3</w:t>
      </w:r>
    </w:p>
    <w:p w:rsidR="006C1E87" w:rsidRDefault="006C1E87" w:rsidP="00C93003">
      <w:pPr>
        <w:jc w:val="center"/>
        <w:rPr>
          <w:b/>
          <w:sz w:val="28"/>
          <w:szCs w:val="28"/>
        </w:rPr>
      </w:pPr>
    </w:p>
    <w:p w:rsidR="005E63A9" w:rsidRPr="009A4A14" w:rsidRDefault="005E63A9" w:rsidP="00825705">
      <w:pPr>
        <w:rPr>
          <w:i/>
        </w:rPr>
      </w:pPr>
      <w:r w:rsidRPr="009A4A14">
        <w:rPr>
          <w:i/>
        </w:rPr>
        <w:t xml:space="preserve">Aster, </w:t>
      </w:r>
      <w:r w:rsidR="00A23A7E" w:rsidRPr="009A4A14">
        <w:rPr>
          <w:i/>
        </w:rPr>
        <w:t xml:space="preserve">consorzio regionale </w:t>
      </w:r>
      <w:r w:rsidRPr="009A4A14">
        <w:rPr>
          <w:i/>
        </w:rPr>
        <w:t xml:space="preserve">per l’innovazione e la ricerca industriale, gestirà </w:t>
      </w:r>
      <w:r w:rsidR="00A23A7E" w:rsidRPr="009A4A14">
        <w:rPr>
          <w:i/>
        </w:rPr>
        <w:t xml:space="preserve">all’interno dei tecnopoli della regione </w:t>
      </w:r>
      <w:r w:rsidR="0060762B">
        <w:rPr>
          <w:i/>
        </w:rPr>
        <w:t xml:space="preserve">gli spazi </w:t>
      </w:r>
      <w:r w:rsidR="00B50BAA">
        <w:rPr>
          <w:i/>
        </w:rPr>
        <w:t>AREA</w:t>
      </w:r>
      <w:r w:rsidR="007341B0">
        <w:rPr>
          <w:i/>
        </w:rPr>
        <w:t xml:space="preserve"> S3, nati per</w:t>
      </w:r>
      <w:r w:rsidR="0060762B">
        <w:rPr>
          <w:i/>
        </w:rPr>
        <w:t xml:space="preserve"> mettere i giovani al centro di un processo di idee proattive per il lavoro e la formazione</w:t>
      </w:r>
      <w:r w:rsidR="00A23A7E" w:rsidRPr="009A4A14">
        <w:rPr>
          <w:i/>
        </w:rPr>
        <w:t xml:space="preserve"> sui temi dell’innovazione.</w:t>
      </w:r>
    </w:p>
    <w:p w:rsidR="00BE4410" w:rsidRPr="009A4A14" w:rsidRDefault="00BE4410" w:rsidP="00C93003">
      <w:pPr>
        <w:jc w:val="center"/>
        <w:rPr>
          <w:b/>
        </w:rPr>
      </w:pPr>
    </w:p>
    <w:p w:rsidR="00BE4410" w:rsidRPr="009A4A14" w:rsidRDefault="00BE4410" w:rsidP="00C93003">
      <w:pPr>
        <w:jc w:val="both"/>
      </w:pPr>
      <w:r w:rsidRPr="009A4A14">
        <w:t xml:space="preserve">Nei </w:t>
      </w:r>
      <w:r w:rsidR="00C93003" w:rsidRPr="009A4A14">
        <w:t>tecnopoli</w:t>
      </w:r>
      <w:r w:rsidRPr="009A4A14">
        <w:t xml:space="preserve"> dell’Emilia-Romagna </w:t>
      </w:r>
      <w:r w:rsidR="0060762B">
        <w:t>sono stati</w:t>
      </w:r>
      <w:r w:rsidR="0060762B" w:rsidRPr="009A4A14">
        <w:t xml:space="preserve"> </w:t>
      </w:r>
      <w:r w:rsidRPr="009A4A14">
        <w:t>creati degli spazi (</w:t>
      </w:r>
      <w:r w:rsidR="00B50BAA">
        <w:t>AREA</w:t>
      </w:r>
      <w:r w:rsidRPr="009A4A14">
        <w:t xml:space="preserve"> S3) per </w:t>
      </w:r>
      <w:r w:rsidR="005E63A9" w:rsidRPr="009A4A14">
        <w:t xml:space="preserve">favorire </w:t>
      </w:r>
      <w:r w:rsidR="00D42361">
        <w:t>l’avvicinamento dei giovani laureati al mondo del lavoro attraverso w</w:t>
      </w:r>
      <w:r w:rsidR="005E63A9" w:rsidRPr="009A4A14">
        <w:t>orkshop e</w:t>
      </w:r>
      <w:r w:rsidRPr="009A4A14">
        <w:t xml:space="preserve"> </w:t>
      </w:r>
      <w:r w:rsidR="00D42361">
        <w:t>occasioni</w:t>
      </w:r>
      <w:r w:rsidRPr="009A4A14">
        <w:t xml:space="preserve"> di confronto tra</w:t>
      </w:r>
      <w:r w:rsidR="00C93003" w:rsidRPr="009A4A14">
        <w:t xml:space="preserve"> imprese</w:t>
      </w:r>
      <w:r w:rsidR="005350E8" w:rsidRPr="009A4A14">
        <w:t xml:space="preserve">, </w:t>
      </w:r>
      <w:proofErr w:type="spellStart"/>
      <w:r w:rsidR="005350E8" w:rsidRPr="009A4A14">
        <w:t>startu</w:t>
      </w:r>
      <w:r w:rsidR="00B50BAA">
        <w:t>p</w:t>
      </w:r>
      <w:r w:rsidR="005350E8" w:rsidRPr="009A4A14">
        <w:t>per</w:t>
      </w:r>
      <w:proofErr w:type="spellEnd"/>
      <w:r w:rsidRPr="009A4A14">
        <w:t xml:space="preserve"> e ricercatori</w:t>
      </w:r>
      <w:r w:rsidR="00C93003" w:rsidRPr="009A4A14">
        <w:t xml:space="preserve"> sui temi dell’innovazione. </w:t>
      </w:r>
      <w:r w:rsidRPr="009A4A14">
        <w:t xml:space="preserve">Questi spazi, gestiti dal consorzio regionale per l’innovazione e la ricerca industriale Aster, </w:t>
      </w:r>
      <w:r w:rsidR="0060762B">
        <w:t>sono</w:t>
      </w:r>
      <w:r w:rsidR="0060762B" w:rsidRPr="009A4A14">
        <w:t xml:space="preserve"> </w:t>
      </w:r>
      <w:r w:rsidR="005E63A9" w:rsidRPr="009A4A14">
        <w:t>finanziati dalla Regione attraverso il Fondo Sociale Europeo (FSE). L’obiettivo è sostenere il rafforzamento competitivo del sistema produttivo e la crescita occupazional</w:t>
      </w:r>
      <w:r w:rsidR="00A727AB">
        <w:t xml:space="preserve">e, la cosiddetta Smart </w:t>
      </w:r>
      <w:proofErr w:type="spellStart"/>
      <w:r w:rsidR="00A727AB">
        <w:t>Specializ</w:t>
      </w:r>
      <w:r w:rsidR="005E63A9" w:rsidRPr="009A4A14">
        <w:t>ation</w:t>
      </w:r>
      <w:proofErr w:type="spellEnd"/>
      <w:r w:rsidR="005E63A9" w:rsidRPr="009A4A14">
        <w:t xml:space="preserve"> </w:t>
      </w:r>
      <w:proofErr w:type="spellStart"/>
      <w:r w:rsidR="005E63A9" w:rsidRPr="009A4A14">
        <w:t>Strategy</w:t>
      </w:r>
      <w:proofErr w:type="spellEnd"/>
      <w:r w:rsidR="005E63A9" w:rsidRPr="009A4A14">
        <w:t xml:space="preserve"> (S3).</w:t>
      </w:r>
    </w:p>
    <w:p w:rsidR="00BE4410" w:rsidRPr="009A4A14" w:rsidRDefault="00BE4410" w:rsidP="00C93003">
      <w:pPr>
        <w:jc w:val="both"/>
      </w:pPr>
    </w:p>
    <w:p w:rsidR="009A4A14" w:rsidRPr="006C1E87" w:rsidRDefault="00B50BAA" w:rsidP="006C1E87">
      <w:pPr>
        <w:jc w:val="both"/>
      </w:pPr>
      <w:r w:rsidRPr="006C1E87">
        <w:t>AREA</w:t>
      </w:r>
      <w:r w:rsidR="009A4A14" w:rsidRPr="006C1E87">
        <w:t xml:space="preserve"> S3</w:t>
      </w:r>
      <w:r>
        <w:t xml:space="preserve"> </w:t>
      </w:r>
      <w:r w:rsidR="009A4A14" w:rsidRPr="006C1E87">
        <w:t xml:space="preserve">sarà un luogo di aggregazione tra imprenditori, </w:t>
      </w:r>
      <w:proofErr w:type="spellStart"/>
      <w:r w:rsidR="009A4A14" w:rsidRPr="006C1E87">
        <w:t>startupper</w:t>
      </w:r>
      <w:proofErr w:type="spellEnd"/>
      <w:r w:rsidR="009A4A14" w:rsidRPr="006C1E87">
        <w:t xml:space="preserve">, professori universitari, studenti e ricercatori accomunati </w:t>
      </w:r>
      <w:r w:rsidR="00D42361" w:rsidRPr="006C1E87">
        <w:t>dal</w:t>
      </w:r>
      <w:r w:rsidR="009A4A14" w:rsidRPr="006C1E87">
        <w:t>l’</w:t>
      </w:r>
      <w:r w:rsidR="00D42361" w:rsidRPr="006C1E87">
        <w:t>interesse per l’</w:t>
      </w:r>
      <w:r w:rsidR="009A4A14" w:rsidRPr="006C1E87">
        <w:t>innovazione</w:t>
      </w:r>
      <w:r w:rsidR="00D42361" w:rsidRPr="006C1E87">
        <w:t>. L</w:t>
      </w:r>
      <w:r w:rsidR="009A4A14" w:rsidRPr="006C1E87">
        <w:t xml:space="preserve">’apertura alle idee degli altri, in un ambiente informale, </w:t>
      </w:r>
      <w:r w:rsidR="00D42361" w:rsidRPr="006C1E87">
        <w:t xml:space="preserve">è </w:t>
      </w:r>
      <w:r w:rsidR="009A4A14" w:rsidRPr="006C1E87">
        <w:t>una modalità</w:t>
      </w:r>
      <w:r w:rsidR="00D42361" w:rsidRPr="006C1E87">
        <w:t xml:space="preserve"> proficua </w:t>
      </w:r>
      <w:r w:rsidR="009A4A14" w:rsidRPr="006C1E87">
        <w:t xml:space="preserve">per generare nuove opportunità di </w:t>
      </w:r>
      <w:r w:rsidR="00C31468" w:rsidRPr="006C1E87">
        <w:t xml:space="preserve">accesso ai percorsi professionali legati all’innovazione </w:t>
      </w:r>
      <w:r w:rsidR="009A4A14" w:rsidRPr="006C1E87">
        <w:t>o</w:t>
      </w:r>
      <w:r w:rsidR="00296C06" w:rsidRPr="006C1E87">
        <w:t xml:space="preserve"> per</w:t>
      </w:r>
      <w:r w:rsidR="00D42361" w:rsidRPr="006C1E87">
        <w:t xml:space="preserve"> sv</w:t>
      </w:r>
      <w:r w:rsidR="009A4A14" w:rsidRPr="006C1E87">
        <w:t xml:space="preserve">iluppare nuovi progetti. </w:t>
      </w:r>
    </w:p>
    <w:p w:rsidR="009A4A14" w:rsidRPr="009A4A14" w:rsidRDefault="009A4A14" w:rsidP="00C93003">
      <w:pPr>
        <w:jc w:val="both"/>
      </w:pPr>
    </w:p>
    <w:p w:rsidR="005E63A9" w:rsidRPr="009A4A14" w:rsidRDefault="00B50BAA" w:rsidP="00BE4410">
      <w:pPr>
        <w:jc w:val="both"/>
      </w:pPr>
      <w:r>
        <w:t>AREA</w:t>
      </w:r>
      <w:r w:rsidR="00A23A7E" w:rsidRPr="009A4A14">
        <w:t xml:space="preserve"> S3 </w:t>
      </w:r>
      <w:r w:rsidR="005E63A9" w:rsidRPr="009A4A14">
        <w:t>intende facilitare</w:t>
      </w:r>
      <w:r w:rsidR="00D42361">
        <w:t>,</w:t>
      </w:r>
      <w:r w:rsidR="005E63A9" w:rsidRPr="009A4A14">
        <w:t xml:space="preserve"> nei diversi territori</w:t>
      </w:r>
      <w:r w:rsidR="00D42361">
        <w:t xml:space="preserve"> della regione,</w:t>
      </w:r>
      <w:r w:rsidR="005E63A9" w:rsidRPr="009A4A14">
        <w:t xml:space="preserve"> le</w:t>
      </w:r>
      <w:r w:rsidR="00BE4410" w:rsidRPr="009A4A14">
        <w:t xml:space="preserve"> relazion</w:t>
      </w:r>
      <w:r w:rsidR="005E63A9" w:rsidRPr="009A4A14">
        <w:t>i</w:t>
      </w:r>
      <w:r w:rsidR="00BE4410" w:rsidRPr="009A4A14">
        <w:t xml:space="preserve"> </w:t>
      </w:r>
      <w:r w:rsidR="005E63A9" w:rsidRPr="009A4A14">
        <w:t xml:space="preserve">tra i giovani laureati e </w:t>
      </w:r>
      <w:r w:rsidR="00BE4410" w:rsidRPr="009A4A14">
        <w:t xml:space="preserve">i circuiti più innovativi del lavoro, come incubatori, start up, imprese tecnologicamente avanzate, centri per l’innovazione, laboratori di ricerca industriale, </w:t>
      </w:r>
      <w:proofErr w:type="spellStart"/>
      <w:r w:rsidR="00BE4410" w:rsidRPr="009A4A14">
        <w:t>fab</w:t>
      </w:r>
      <w:proofErr w:type="spellEnd"/>
      <w:r w:rsidR="00BE4410" w:rsidRPr="009A4A14">
        <w:t xml:space="preserve"> </w:t>
      </w:r>
      <w:proofErr w:type="spellStart"/>
      <w:r w:rsidR="00BE4410" w:rsidRPr="009A4A14">
        <w:t>lab</w:t>
      </w:r>
      <w:proofErr w:type="spellEnd"/>
      <w:r w:rsidR="00BE4410" w:rsidRPr="009A4A14">
        <w:t xml:space="preserve">. </w:t>
      </w:r>
    </w:p>
    <w:p w:rsidR="005E63A9" w:rsidRPr="009A4A14" w:rsidRDefault="005E63A9" w:rsidP="00BE4410">
      <w:pPr>
        <w:jc w:val="both"/>
      </w:pPr>
    </w:p>
    <w:p w:rsidR="00E63E09" w:rsidRDefault="00D42361" w:rsidP="00A23A7E">
      <w:pPr>
        <w:autoSpaceDE w:val="0"/>
        <w:autoSpaceDN w:val="0"/>
        <w:adjustRightInd w:val="0"/>
        <w:jc w:val="both"/>
        <w:rPr>
          <w:bCs/>
          <w:color w:val="262626" w:themeColor="text1" w:themeTint="D9"/>
        </w:rPr>
      </w:pPr>
      <w:r>
        <w:rPr>
          <w:bCs/>
          <w:color w:val="262626" w:themeColor="text1" w:themeTint="D9"/>
        </w:rPr>
        <w:t>W</w:t>
      </w:r>
      <w:r w:rsidR="009A4A14" w:rsidRPr="009A4A14">
        <w:rPr>
          <w:bCs/>
          <w:color w:val="262626" w:themeColor="text1" w:themeTint="D9"/>
        </w:rPr>
        <w:t xml:space="preserve">orkshop, conversazioni con imprenditori e momenti di </w:t>
      </w:r>
      <w:r w:rsidR="00FA6CB2">
        <w:rPr>
          <w:bCs/>
          <w:color w:val="262626" w:themeColor="text1" w:themeTint="D9"/>
        </w:rPr>
        <w:t>condivisione delle reciproche</w:t>
      </w:r>
      <w:r w:rsidR="009A4A14" w:rsidRPr="009A4A14">
        <w:rPr>
          <w:bCs/>
          <w:color w:val="262626" w:themeColor="text1" w:themeTint="D9"/>
        </w:rPr>
        <w:t xml:space="preserve"> conoscenze (</w:t>
      </w:r>
      <w:proofErr w:type="spellStart"/>
      <w:r w:rsidR="009A4A14" w:rsidRPr="009A4A14">
        <w:rPr>
          <w:bCs/>
          <w:i/>
          <w:color w:val="262626" w:themeColor="text1" w:themeTint="D9"/>
        </w:rPr>
        <w:t>knowledge</w:t>
      </w:r>
      <w:proofErr w:type="spellEnd"/>
      <w:r w:rsidR="009A4A14" w:rsidRPr="009A4A14">
        <w:rPr>
          <w:bCs/>
          <w:i/>
          <w:color w:val="262626" w:themeColor="text1" w:themeTint="D9"/>
        </w:rPr>
        <w:t xml:space="preserve"> </w:t>
      </w:r>
      <w:proofErr w:type="spellStart"/>
      <w:r w:rsidR="009A4A14" w:rsidRPr="009A4A14">
        <w:rPr>
          <w:bCs/>
          <w:i/>
          <w:color w:val="262626" w:themeColor="text1" w:themeTint="D9"/>
        </w:rPr>
        <w:t>exchange</w:t>
      </w:r>
      <w:proofErr w:type="spellEnd"/>
      <w:r w:rsidR="009A4A14" w:rsidRPr="009A4A14">
        <w:rPr>
          <w:bCs/>
          <w:i/>
          <w:color w:val="262626" w:themeColor="text1" w:themeTint="D9"/>
        </w:rPr>
        <w:t xml:space="preserve">) </w:t>
      </w:r>
      <w:r w:rsidR="00590CA7">
        <w:rPr>
          <w:bCs/>
          <w:color w:val="262626" w:themeColor="text1" w:themeTint="D9"/>
        </w:rPr>
        <w:t>verrann</w:t>
      </w:r>
      <w:r>
        <w:rPr>
          <w:bCs/>
          <w:color w:val="262626" w:themeColor="text1" w:themeTint="D9"/>
        </w:rPr>
        <w:t>o organizzati in base alle</w:t>
      </w:r>
      <w:r w:rsidR="009A4A14" w:rsidRPr="009A4A14">
        <w:rPr>
          <w:bCs/>
          <w:color w:val="262626" w:themeColor="text1" w:themeTint="D9"/>
        </w:rPr>
        <w:t xml:space="preserve"> specifiche </w:t>
      </w:r>
      <w:r w:rsidR="00FA6CB2">
        <w:rPr>
          <w:bCs/>
          <w:color w:val="262626" w:themeColor="text1" w:themeTint="D9"/>
        </w:rPr>
        <w:t xml:space="preserve">richieste ed </w:t>
      </w:r>
      <w:r w:rsidR="009A4A14" w:rsidRPr="009A4A14">
        <w:rPr>
          <w:bCs/>
          <w:color w:val="262626" w:themeColor="text1" w:themeTint="D9"/>
        </w:rPr>
        <w:t xml:space="preserve">esigenze </w:t>
      </w:r>
      <w:r w:rsidR="00FA6CB2">
        <w:rPr>
          <w:bCs/>
          <w:color w:val="262626" w:themeColor="text1" w:themeTint="D9"/>
        </w:rPr>
        <w:t xml:space="preserve">formative </w:t>
      </w:r>
      <w:r w:rsidR="009A4A14" w:rsidRPr="009A4A14">
        <w:rPr>
          <w:bCs/>
          <w:color w:val="262626" w:themeColor="text1" w:themeTint="D9"/>
        </w:rPr>
        <w:t>dei giovani che frequent</w:t>
      </w:r>
      <w:r w:rsidR="00590CA7">
        <w:rPr>
          <w:bCs/>
          <w:color w:val="262626" w:themeColor="text1" w:themeTint="D9"/>
        </w:rPr>
        <w:t>erann</w:t>
      </w:r>
      <w:r w:rsidR="00FA6CB2">
        <w:rPr>
          <w:bCs/>
          <w:color w:val="262626" w:themeColor="text1" w:themeTint="D9"/>
        </w:rPr>
        <w:t>o AREA S3.</w:t>
      </w:r>
    </w:p>
    <w:p w:rsidR="00FA6CB2" w:rsidRPr="009A4A14" w:rsidRDefault="00FA6CB2" w:rsidP="00A23A7E">
      <w:pPr>
        <w:autoSpaceDE w:val="0"/>
        <w:autoSpaceDN w:val="0"/>
        <w:adjustRightInd w:val="0"/>
        <w:jc w:val="both"/>
        <w:rPr>
          <w:bCs/>
          <w:color w:val="262626" w:themeColor="text1" w:themeTint="D9"/>
        </w:rPr>
      </w:pPr>
    </w:p>
    <w:p w:rsidR="00E63E09" w:rsidRPr="009A4A14" w:rsidRDefault="00E63E09" w:rsidP="00E63E09">
      <w:pPr>
        <w:jc w:val="both"/>
      </w:pPr>
      <w:r w:rsidRPr="009A4A14">
        <w:rPr>
          <w:bCs/>
          <w:color w:val="262626" w:themeColor="text1" w:themeTint="D9"/>
        </w:rPr>
        <w:t>Presso queste nuove aree</w:t>
      </w:r>
      <w:r w:rsidR="007341B0">
        <w:rPr>
          <w:bCs/>
          <w:color w:val="262626" w:themeColor="text1" w:themeTint="D9"/>
        </w:rPr>
        <w:t xml:space="preserve"> </w:t>
      </w:r>
      <w:r w:rsidR="00D42361">
        <w:t xml:space="preserve">anche </w:t>
      </w:r>
      <w:r w:rsidRPr="009A4A14">
        <w:t>gli studenti delle ultime classi delle scuole secondarie potranno ricevere un servizio di orientamento alla scelta della facoltà universitaria mentre gli insegnanti potranno frequentare corsi di aggiornamento.</w:t>
      </w:r>
    </w:p>
    <w:p w:rsidR="00BE4410" w:rsidRPr="009A4A14" w:rsidRDefault="00BE4410" w:rsidP="00BE4410">
      <w:pPr>
        <w:jc w:val="both"/>
      </w:pPr>
    </w:p>
    <w:p w:rsidR="00BE4410" w:rsidRPr="009A4A14" w:rsidRDefault="00FA6CB2" w:rsidP="00BE4410">
      <w:pPr>
        <w:jc w:val="both"/>
      </w:pPr>
      <w:r>
        <w:t xml:space="preserve">Informazioni su ubicazione </w:t>
      </w:r>
      <w:r w:rsidR="00BE4410" w:rsidRPr="009A4A14">
        <w:t xml:space="preserve">e l’orario di apertura degli spazi AREA S3 </w:t>
      </w:r>
      <w:r>
        <w:t>sono disponibili</w:t>
      </w:r>
      <w:r w:rsidR="00590CA7">
        <w:t xml:space="preserve"> sul sito </w:t>
      </w:r>
      <w:r w:rsidR="00BE4410" w:rsidRPr="00D86F52">
        <w:t>www.aster.it/</w:t>
      </w:r>
    </w:p>
    <w:p w:rsidR="002B75DF" w:rsidRDefault="002B75DF" w:rsidP="002B75DF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8"/>
          <w:szCs w:val="18"/>
        </w:rPr>
      </w:pPr>
    </w:p>
    <w:p w:rsidR="00BF6829" w:rsidRPr="00C93003" w:rsidRDefault="00BF6829" w:rsidP="00C93003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="Calibri"/>
          <w:sz w:val="18"/>
          <w:szCs w:val="18"/>
        </w:rPr>
      </w:pPr>
      <w:r w:rsidRPr="00C93003">
        <w:rPr>
          <w:rFonts w:asciiTheme="minorHAnsi" w:eastAsia="Calibri" w:hAnsiTheme="minorHAnsi" w:cs="Calibri"/>
          <w:b/>
          <w:sz w:val="18"/>
          <w:szCs w:val="18"/>
        </w:rPr>
        <w:t xml:space="preserve">ASTER </w:t>
      </w:r>
      <w:r w:rsidRPr="00C93003">
        <w:rPr>
          <w:rFonts w:asciiTheme="minorHAnsi" w:eastAsia="Calibri" w:hAnsiTheme="minorHAnsi" w:cs="Calibri"/>
          <w:sz w:val="18"/>
          <w:szCs w:val="18"/>
        </w:rPr>
        <w:t>è il consorzio partecipato dalla Regione Emilia-Romagna, le Università del territorio regionale, gli Enti pubblici nazionali di ricerca CNR, ENEA, INFN e il sistema regionale delle Camere di Commercio, che insieme alle associazioni imprenditoriali promuove l’innovazione del territorio attraverso progetti di collaborazione ricerca e impresa, enti e istituzioni nazionali e internazionali.</w:t>
      </w:r>
      <w:r w:rsidR="00C93003">
        <w:rPr>
          <w:rFonts w:asciiTheme="minorHAnsi" w:eastAsia="Calibri" w:hAnsiTheme="minorHAnsi" w:cs="Calibri"/>
          <w:sz w:val="18"/>
          <w:szCs w:val="18"/>
        </w:rPr>
        <w:t xml:space="preserve"> </w:t>
      </w:r>
      <w:r w:rsidRPr="00C93003">
        <w:rPr>
          <w:rFonts w:asciiTheme="minorHAnsi" w:eastAsia="Calibri" w:hAnsiTheme="minorHAnsi" w:cs="Calibri"/>
          <w:sz w:val="18"/>
          <w:szCs w:val="18"/>
        </w:rPr>
        <w:t>Coordina la Rete Alta Tecnologia dell’Emilia-Romagna - laboratori di ricerca industriale e centri per l’innovazione distribuiti sul territorio - e si occupa di migliorare le competenze del capitale umano impegnato nella ricerca, nell’industria e nelle istituzioni.</w:t>
      </w:r>
    </w:p>
    <w:p w:rsidR="00725AC8" w:rsidRDefault="00725AC8" w:rsidP="00705E12">
      <w:pPr>
        <w:rPr>
          <w:rFonts w:asciiTheme="minorHAnsi" w:hAnsiTheme="minorHAnsi"/>
          <w:b/>
          <w:sz w:val="16"/>
          <w:szCs w:val="16"/>
        </w:rPr>
      </w:pPr>
    </w:p>
    <w:p w:rsidR="00725AC8" w:rsidRDefault="00725AC8" w:rsidP="00705E12">
      <w:pPr>
        <w:rPr>
          <w:rFonts w:asciiTheme="minorHAnsi" w:hAnsiTheme="minorHAnsi"/>
          <w:b/>
          <w:sz w:val="16"/>
          <w:szCs w:val="16"/>
        </w:rPr>
      </w:pPr>
    </w:p>
    <w:p w:rsidR="00705E12" w:rsidRPr="00705E12" w:rsidRDefault="00705E12" w:rsidP="00705E12">
      <w:pPr>
        <w:rPr>
          <w:rFonts w:asciiTheme="minorHAnsi" w:hAnsiTheme="minorHAnsi"/>
          <w:b/>
          <w:sz w:val="16"/>
          <w:szCs w:val="16"/>
        </w:rPr>
      </w:pPr>
      <w:r w:rsidRPr="00705E12">
        <w:rPr>
          <w:rFonts w:asciiTheme="minorHAnsi" w:hAnsiTheme="minorHAnsi"/>
          <w:b/>
          <w:sz w:val="16"/>
          <w:szCs w:val="16"/>
        </w:rPr>
        <w:t>Per maggiori informazioni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Sec Relazioni Pubbliche e Istituzionali</w:t>
      </w:r>
    </w:p>
    <w:p w:rsidR="00705E12" w:rsidRPr="00705E12" w:rsidRDefault="00705E12" w:rsidP="00705E12">
      <w:pPr>
        <w:rPr>
          <w:rFonts w:asciiTheme="minorHAnsi" w:hAnsiTheme="minorHAnsi"/>
          <w:sz w:val="16"/>
          <w:szCs w:val="16"/>
        </w:rPr>
      </w:pPr>
      <w:r w:rsidRPr="00705E12">
        <w:rPr>
          <w:rFonts w:asciiTheme="minorHAnsi" w:hAnsiTheme="minorHAnsi"/>
          <w:sz w:val="16"/>
          <w:szCs w:val="16"/>
        </w:rPr>
        <w:t>Ufficio Stampa Aster</w:t>
      </w:r>
    </w:p>
    <w:p w:rsidR="00BF6829" w:rsidRPr="00705E12" w:rsidRDefault="00705E12">
      <w:pPr>
        <w:rPr>
          <w:rFonts w:asciiTheme="majorHAnsi" w:hAnsiTheme="majorHAnsi"/>
        </w:rPr>
      </w:pPr>
      <w:r w:rsidRPr="00705E12">
        <w:rPr>
          <w:rFonts w:asciiTheme="minorHAnsi" w:hAnsiTheme="minorHAnsi"/>
          <w:sz w:val="16"/>
          <w:szCs w:val="16"/>
        </w:rPr>
        <w:t>Angelo  Vitale – vitale@secrp.it - 02624999.1 – 3386907474Luigi Santo – santo@secrp.it - 02624999.1 – 3494426014</w:t>
      </w:r>
    </w:p>
    <w:sectPr w:rsidR="00BF6829" w:rsidRPr="00705E12" w:rsidSect="00825705">
      <w:headerReference w:type="default" r:id="rId8"/>
      <w:footerReference w:type="default" r:id="rId9"/>
      <w:pgSz w:w="12240" w:h="15840"/>
      <w:pgMar w:top="13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6AA" w:rsidRDefault="001076AA">
      <w:r>
        <w:separator/>
      </w:r>
    </w:p>
  </w:endnote>
  <w:endnote w:type="continuationSeparator" w:id="0">
    <w:p w:rsidR="001076AA" w:rsidRDefault="00107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B" w:rsidRDefault="0060762B">
    <w:pPr>
      <w:pStyle w:val="Pidipagina"/>
      <w:jc w:val="both"/>
      <w:rPr>
        <w:noProof/>
        <w:lang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6AA" w:rsidRDefault="001076AA">
      <w:r>
        <w:separator/>
      </w:r>
    </w:p>
  </w:footnote>
  <w:footnote w:type="continuationSeparator" w:id="0">
    <w:p w:rsidR="001076AA" w:rsidRDefault="00107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2B" w:rsidRDefault="00825705" w:rsidP="00825705">
    <w:pPr>
      <w:pStyle w:val="Intestazione"/>
      <w:tabs>
        <w:tab w:val="left" w:pos="8448"/>
      </w:tabs>
    </w:pPr>
    <w:r>
      <w:tab/>
    </w:r>
    <w:r w:rsidR="0060762B">
      <w:rPr>
        <w:noProof/>
        <w:lang w:eastAsia="it-IT"/>
      </w:rPr>
      <w:drawing>
        <wp:inline distT="0" distB="0" distL="0" distR="0">
          <wp:extent cx="1318260" cy="448145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0173" cy="44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762B"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2B983122"/>
    <w:multiLevelType w:val="multilevel"/>
    <w:tmpl w:val="0F4676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5633D"/>
    <w:multiLevelType w:val="hybridMultilevel"/>
    <w:tmpl w:val="9DFC560C"/>
    <w:lvl w:ilvl="0" w:tplc="628E6C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C6071"/>
    <w:rsid w:val="00001D79"/>
    <w:rsid w:val="00006D54"/>
    <w:rsid w:val="000133D9"/>
    <w:rsid w:val="000140E0"/>
    <w:rsid w:val="0002276E"/>
    <w:rsid w:val="00024BF5"/>
    <w:rsid w:val="00026715"/>
    <w:rsid w:val="0003085F"/>
    <w:rsid w:val="00033555"/>
    <w:rsid w:val="0004054E"/>
    <w:rsid w:val="000426BE"/>
    <w:rsid w:val="0004491C"/>
    <w:rsid w:val="0004510B"/>
    <w:rsid w:val="00053BDE"/>
    <w:rsid w:val="00053E8E"/>
    <w:rsid w:val="0005697A"/>
    <w:rsid w:val="000703A5"/>
    <w:rsid w:val="00074775"/>
    <w:rsid w:val="000801D4"/>
    <w:rsid w:val="0008531A"/>
    <w:rsid w:val="000857F7"/>
    <w:rsid w:val="00085F34"/>
    <w:rsid w:val="00096ED9"/>
    <w:rsid w:val="000B4B2B"/>
    <w:rsid w:val="000B5669"/>
    <w:rsid w:val="000B566D"/>
    <w:rsid w:val="000C6071"/>
    <w:rsid w:val="000C7C1B"/>
    <w:rsid w:val="000D2C8A"/>
    <w:rsid w:val="000E5208"/>
    <w:rsid w:val="000F4C15"/>
    <w:rsid w:val="000F7BCE"/>
    <w:rsid w:val="001067B0"/>
    <w:rsid w:val="001076AA"/>
    <w:rsid w:val="00114C1F"/>
    <w:rsid w:val="001151F4"/>
    <w:rsid w:val="00125DE9"/>
    <w:rsid w:val="00144F82"/>
    <w:rsid w:val="00145AEB"/>
    <w:rsid w:val="0015203B"/>
    <w:rsid w:val="00156E20"/>
    <w:rsid w:val="00160FA9"/>
    <w:rsid w:val="00166B38"/>
    <w:rsid w:val="001702C6"/>
    <w:rsid w:val="00174F13"/>
    <w:rsid w:val="00181EDE"/>
    <w:rsid w:val="001848ED"/>
    <w:rsid w:val="00184DF3"/>
    <w:rsid w:val="001858C7"/>
    <w:rsid w:val="00190DEC"/>
    <w:rsid w:val="00192632"/>
    <w:rsid w:val="00196E27"/>
    <w:rsid w:val="001A3C8F"/>
    <w:rsid w:val="001B0A3F"/>
    <w:rsid w:val="001B1714"/>
    <w:rsid w:val="001B716D"/>
    <w:rsid w:val="001C562E"/>
    <w:rsid w:val="001D1D31"/>
    <w:rsid w:val="001D5CD1"/>
    <w:rsid w:val="001D7457"/>
    <w:rsid w:val="001D7DDE"/>
    <w:rsid w:val="001E12AF"/>
    <w:rsid w:val="001E68B9"/>
    <w:rsid w:val="001F2937"/>
    <w:rsid w:val="001F3578"/>
    <w:rsid w:val="00200176"/>
    <w:rsid w:val="002009BA"/>
    <w:rsid w:val="0020117A"/>
    <w:rsid w:val="00216745"/>
    <w:rsid w:val="00217841"/>
    <w:rsid w:val="00222959"/>
    <w:rsid w:val="00223054"/>
    <w:rsid w:val="00225B46"/>
    <w:rsid w:val="00236AF9"/>
    <w:rsid w:val="00243EFF"/>
    <w:rsid w:val="002547FF"/>
    <w:rsid w:val="002619DC"/>
    <w:rsid w:val="00262D36"/>
    <w:rsid w:val="00264F00"/>
    <w:rsid w:val="0027410E"/>
    <w:rsid w:val="00293A62"/>
    <w:rsid w:val="00296C06"/>
    <w:rsid w:val="002A740A"/>
    <w:rsid w:val="002B4D1A"/>
    <w:rsid w:val="002B75DF"/>
    <w:rsid w:val="002C1AD4"/>
    <w:rsid w:val="002D2109"/>
    <w:rsid w:val="002D5DD1"/>
    <w:rsid w:val="002D7093"/>
    <w:rsid w:val="002E2A99"/>
    <w:rsid w:val="002E4955"/>
    <w:rsid w:val="002F1A5A"/>
    <w:rsid w:val="002F25A4"/>
    <w:rsid w:val="002F5EAA"/>
    <w:rsid w:val="003035B0"/>
    <w:rsid w:val="00312738"/>
    <w:rsid w:val="0031775A"/>
    <w:rsid w:val="00321CA8"/>
    <w:rsid w:val="00324AE8"/>
    <w:rsid w:val="00326626"/>
    <w:rsid w:val="00331922"/>
    <w:rsid w:val="00344734"/>
    <w:rsid w:val="003567CB"/>
    <w:rsid w:val="00356FFA"/>
    <w:rsid w:val="00371D29"/>
    <w:rsid w:val="00372F93"/>
    <w:rsid w:val="003807B6"/>
    <w:rsid w:val="00380FE6"/>
    <w:rsid w:val="003824D1"/>
    <w:rsid w:val="00397C38"/>
    <w:rsid w:val="003A06EE"/>
    <w:rsid w:val="003B688B"/>
    <w:rsid w:val="003C1EA7"/>
    <w:rsid w:val="003C73F9"/>
    <w:rsid w:val="003D2657"/>
    <w:rsid w:val="003D57E2"/>
    <w:rsid w:val="003E02C9"/>
    <w:rsid w:val="003E20D7"/>
    <w:rsid w:val="004016B2"/>
    <w:rsid w:val="00410DA7"/>
    <w:rsid w:val="00414D8E"/>
    <w:rsid w:val="00416A01"/>
    <w:rsid w:val="004225F6"/>
    <w:rsid w:val="00425F51"/>
    <w:rsid w:val="00426E2D"/>
    <w:rsid w:val="00427A5A"/>
    <w:rsid w:val="0043097A"/>
    <w:rsid w:val="004375BE"/>
    <w:rsid w:val="00444458"/>
    <w:rsid w:val="00444F22"/>
    <w:rsid w:val="00445E03"/>
    <w:rsid w:val="00452A90"/>
    <w:rsid w:val="00461060"/>
    <w:rsid w:val="004614B7"/>
    <w:rsid w:val="00465D22"/>
    <w:rsid w:val="004717D4"/>
    <w:rsid w:val="00473801"/>
    <w:rsid w:val="00473F7C"/>
    <w:rsid w:val="00476534"/>
    <w:rsid w:val="0047710B"/>
    <w:rsid w:val="00477517"/>
    <w:rsid w:val="00487855"/>
    <w:rsid w:val="00490907"/>
    <w:rsid w:val="00495376"/>
    <w:rsid w:val="004A20EF"/>
    <w:rsid w:val="004B4184"/>
    <w:rsid w:val="004B5375"/>
    <w:rsid w:val="004B5D69"/>
    <w:rsid w:val="004C162D"/>
    <w:rsid w:val="004C472C"/>
    <w:rsid w:val="004C48A2"/>
    <w:rsid w:val="004D32F6"/>
    <w:rsid w:val="004E2BE4"/>
    <w:rsid w:val="004E34AF"/>
    <w:rsid w:val="004E43B2"/>
    <w:rsid w:val="004F00E3"/>
    <w:rsid w:val="004F324F"/>
    <w:rsid w:val="004F5EEA"/>
    <w:rsid w:val="004F6ACE"/>
    <w:rsid w:val="00500BB6"/>
    <w:rsid w:val="00501192"/>
    <w:rsid w:val="005011BC"/>
    <w:rsid w:val="00503640"/>
    <w:rsid w:val="00505374"/>
    <w:rsid w:val="00510889"/>
    <w:rsid w:val="00510C3F"/>
    <w:rsid w:val="00521828"/>
    <w:rsid w:val="005259C7"/>
    <w:rsid w:val="00530306"/>
    <w:rsid w:val="00530DCA"/>
    <w:rsid w:val="00531445"/>
    <w:rsid w:val="005350E8"/>
    <w:rsid w:val="005442F5"/>
    <w:rsid w:val="005452B8"/>
    <w:rsid w:val="00553131"/>
    <w:rsid w:val="00556D02"/>
    <w:rsid w:val="00557FC6"/>
    <w:rsid w:val="005735BD"/>
    <w:rsid w:val="00574687"/>
    <w:rsid w:val="00581904"/>
    <w:rsid w:val="00581AF4"/>
    <w:rsid w:val="00585C5A"/>
    <w:rsid w:val="00590CA7"/>
    <w:rsid w:val="00591371"/>
    <w:rsid w:val="00591946"/>
    <w:rsid w:val="0059339E"/>
    <w:rsid w:val="00596704"/>
    <w:rsid w:val="00596B86"/>
    <w:rsid w:val="005A092D"/>
    <w:rsid w:val="005A1313"/>
    <w:rsid w:val="005C383E"/>
    <w:rsid w:val="005C6F86"/>
    <w:rsid w:val="005D47C8"/>
    <w:rsid w:val="005D7D3A"/>
    <w:rsid w:val="005E2D4C"/>
    <w:rsid w:val="005E37CD"/>
    <w:rsid w:val="005E3888"/>
    <w:rsid w:val="005E63A9"/>
    <w:rsid w:val="005E782B"/>
    <w:rsid w:val="005F0D73"/>
    <w:rsid w:val="005F181B"/>
    <w:rsid w:val="005F593B"/>
    <w:rsid w:val="00600D62"/>
    <w:rsid w:val="00605E2D"/>
    <w:rsid w:val="0060660C"/>
    <w:rsid w:val="0060762B"/>
    <w:rsid w:val="00611F95"/>
    <w:rsid w:val="00622180"/>
    <w:rsid w:val="0063766C"/>
    <w:rsid w:val="006423EF"/>
    <w:rsid w:val="0064333F"/>
    <w:rsid w:val="00650B39"/>
    <w:rsid w:val="00654607"/>
    <w:rsid w:val="006724C4"/>
    <w:rsid w:val="006771CE"/>
    <w:rsid w:val="00686371"/>
    <w:rsid w:val="00687895"/>
    <w:rsid w:val="00690219"/>
    <w:rsid w:val="006930B4"/>
    <w:rsid w:val="00693FC8"/>
    <w:rsid w:val="006979EB"/>
    <w:rsid w:val="006A288C"/>
    <w:rsid w:val="006B0A5E"/>
    <w:rsid w:val="006B1601"/>
    <w:rsid w:val="006B1FE8"/>
    <w:rsid w:val="006B4970"/>
    <w:rsid w:val="006B6606"/>
    <w:rsid w:val="006B6B61"/>
    <w:rsid w:val="006C0EF7"/>
    <w:rsid w:val="006C1E87"/>
    <w:rsid w:val="006C3E68"/>
    <w:rsid w:val="006C6800"/>
    <w:rsid w:val="006C7F6E"/>
    <w:rsid w:val="006E08D0"/>
    <w:rsid w:val="006E2356"/>
    <w:rsid w:val="006E380D"/>
    <w:rsid w:val="006E7431"/>
    <w:rsid w:val="006E7A50"/>
    <w:rsid w:val="006F3BC1"/>
    <w:rsid w:val="006F4275"/>
    <w:rsid w:val="006F790F"/>
    <w:rsid w:val="00700149"/>
    <w:rsid w:val="00700EE5"/>
    <w:rsid w:val="00705E12"/>
    <w:rsid w:val="0070724C"/>
    <w:rsid w:val="00711D3F"/>
    <w:rsid w:val="0071683A"/>
    <w:rsid w:val="00725864"/>
    <w:rsid w:val="00725A8E"/>
    <w:rsid w:val="00725AC8"/>
    <w:rsid w:val="007307B8"/>
    <w:rsid w:val="007341B0"/>
    <w:rsid w:val="00736033"/>
    <w:rsid w:val="00737607"/>
    <w:rsid w:val="0074626B"/>
    <w:rsid w:val="00754192"/>
    <w:rsid w:val="007553C7"/>
    <w:rsid w:val="007565E9"/>
    <w:rsid w:val="0076079A"/>
    <w:rsid w:val="0077442A"/>
    <w:rsid w:val="00782294"/>
    <w:rsid w:val="00784D94"/>
    <w:rsid w:val="00786853"/>
    <w:rsid w:val="00797463"/>
    <w:rsid w:val="00797E4E"/>
    <w:rsid w:val="00797EEE"/>
    <w:rsid w:val="007A3F86"/>
    <w:rsid w:val="007A70B1"/>
    <w:rsid w:val="007A727F"/>
    <w:rsid w:val="007B2EEE"/>
    <w:rsid w:val="007D03DD"/>
    <w:rsid w:val="007D1EEF"/>
    <w:rsid w:val="007E67EB"/>
    <w:rsid w:val="007E7C1D"/>
    <w:rsid w:val="00807812"/>
    <w:rsid w:val="00811003"/>
    <w:rsid w:val="00812F72"/>
    <w:rsid w:val="00825705"/>
    <w:rsid w:val="00836DEA"/>
    <w:rsid w:val="008374E6"/>
    <w:rsid w:val="00840C77"/>
    <w:rsid w:val="008503CC"/>
    <w:rsid w:val="00850999"/>
    <w:rsid w:val="00852E2A"/>
    <w:rsid w:val="008542A2"/>
    <w:rsid w:val="00855CE1"/>
    <w:rsid w:val="00857066"/>
    <w:rsid w:val="00857253"/>
    <w:rsid w:val="008615A7"/>
    <w:rsid w:val="00872DEE"/>
    <w:rsid w:val="00873234"/>
    <w:rsid w:val="00877CA9"/>
    <w:rsid w:val="00890FA1"/>
    <w:rsid w:val="00894258"/>
    <w:rsid w:val="00895391"/>
    <w:rsid w:val="008962DB"/>
    <w:rsid w:val="008A1826"/>
    <w:rsid w:val="008A4934"/>
    <w:rsid w:val="008B3376"/>
    <w:rsid w:val="008C07D5"/>
    <w:rsid w:val="008C115C"/>
    <w:rsid w:val="008D1140"/>
    <w:rsid w:val="008D2141"/>
    <w:rsid w:val="008D702B"/>
    <w:rsid w:val="008D7F8A"/>
    <w:rsid w:val="008E03D5"/>
    <w:rsid w:val="008F1B61"/>
    <w:rsid w:val="008F6128"/>
    <w:rsid w:val="008F7754"/>
    <w:rsid w:val="009023BC"/>
    <w:rsid w:val="00910297"/>
    <w:rsid w:val="009122F1"/>
    <w:rsid w:val="0091369C"/>
    <w:rsid w:val="00922095"/>
    <w:rsid w:val="0093078B"/>
    <w:rsid w:val="009315C5"/>
    <w:rsid w:val="00941FE6"/>
    <w:rsid w:val="00945AB1"/>
    <w:rsid w:val="009479C0"/>
    <w:rsid w:val="009644F2"/>
    <w:rsid w:val="00965355"/>
    <w:rsid w:val="00970463"/>
    <w:rsid w:val="0097151A"/>
    <w:rsid w:val="00973D3F"/>
    <w:rsid w:val="00980043"/>
    <w:rsid w:val="00982D59"/>
    <w:rsid w:val="00987A27"/>
    <w:rsid w:val="00993B0F"/>
    <w:rsid w:val="00994284"/>
    <w:rsid w:val="00995E73"/>
    <w:rsid w:val="009A4A14"/>
    <w:rsid w:val="009B187A"/>
    <w:rsid w:val="009D0E67"/>
    <w:rsid w:val="009D2FA8"/>
    <w:rsid w:val="009E7B4D"/>
    <w:rsid w:val="009F084A"/>
    <w:rsid w:val="009F491F"/>
    <w:rsid w:val="009F64D5"/>
    <w:rsid w:val="00A00923"/>
    <w:rsid w:val="00A13E3F"/>
    <w:rsid w:val="00A23A7E"/>
    <w:rsid w:val="00A36A3D"/>
    <w:rsid w:val="00A43A42"/>
    <w:rsid w:val="00A43D79"/>
    <w:rsid w:val="00A46508"/>
    <w:rsid w:val="00A65686"/>
    <w:rsid w:val="00A67593"/>
    <w:rsid w:val="00A67E8D"/>
    <w:rsid w:val="00A71E87"/>
    <w:rsid w:val="00A727AB"/>
    <w:rsid w:val="00A74DF2"/>
    <w:rsid w:val="00A80759"/>
    <w:rsid w:val="00A811EF"/>
    <w:rsid w:val="00A824F1"/>
    <w:rsid w:val="00A91C1D"/>
    <w:rsid w:val="00A9500A"/>
    <w:rsid w:val="00AA3006"/>
    <w:rsid w:val="00AA3AE4"/>
    <w:rsid w:val="00AB5390"/>
    <w:rsid w:val="00AC0686"/>
    <w:rsid w:val="00AC21B0"/>
    <w:rsid w:val="00AC44F0"/>
    <w:rsid w:val="00AC53B0"/>
    <w:rsid w:val="00AC56C3"/>
    <w:rsid w:val="00AC7391"/>
    <w:rsid w:val="00AD3C1A"/>
    <w:rsid w:val="00AD65B9"/>
    <w:rsid w:val="00AD6794"/>
    <w:rsid w:val="00AE38F1"/>
    <w:rsid w:val="00AE7D9A"/>
    <w:rsid w:val="00AF082B"/>
    <w:rsid w:val="00AF5134"/>
    <w:rsid w:val="00B00670"/>
    <w:rsid w:val="00B039C8"/>
    <w:rsid w:val="00B059FB"/>
    <w:rsid w:val="00B10120"/>
    <w:rsid w:val="00B12936"/>
    <w:rsid w:val="00B21E8C"/>
    <w:rsid w:val="00B22E3C"/>
    <w:rsid w:val="00B27DCD"/>
    <w:rsid w:val="00B31DF0"/>
    <w:rsid w:val="00B35501"/>
    <w:rsid w:val="00B36FB7"/>
    <w:rsid w:val="00B47B30"/>
    <w:rsid w:val="00B50BAA"/>
    <w:rsid w:val="00B51A27"/>
    <w:rsid w:val="00B57303"/>
    <w:rsid w:val="00B632EA"/>
    <w:rsid w:val="00B657AA"/>
    <w:rsid w:val="00B759D9"/>
    <w:rsid w:val="00B75AEB"/>
    <w:rsid w:val="00B76006"/>
    <w:rsid w:val="00B81EA2"/>
    <w:rsid w:val="00B91E13"/>
    <w:rsid w:val="00B92DB1"/>
    <w:rsid w:val="00B95E20"/>
    <w:rsid w:val="00BA0A42"/>
    <w:rsid w:val="00BA3B26"/>
    <w:rsid w:val="00BC1743"/>
    <w:rsid w:val="00BC2182"/>
    <w:rsid w:val="00BC2BF2"/>
    <w:rsid w:val="00BC7EA2"/>
    <w:rsid w:val="00BD21F4"/>
    <w:rsid w:val="00BD465B"/>
    <w:rsid w:val="00BE4410"/>
    <w:rsid w:val="00BE657E"/>
    <w:rsid w:val="00BE6E52"/>
    <w:rsid w:val="00BF43B9"/>
    <w:rsid w:val="00BF6829"/>
    <w:rsid w:val="00C009E0"/>
    <w:rsid w:val="00C04DE5"/>
    <w:rsid w:val="00C07A6B"/>
    <w:rsid w:val="00C20945"/>
    <w:rsid w:val="00C269BE"/>
    <w:rsid w:val="00C309EE"/>
    <w:rsid w:val="00C31468"/>
    <w:rsid w:val="00C31D1E"/>
    <w:rsid w:val="00C328DD"/>
    <w:rsid w:val="00C52B39"/>
    <w:rsid w:val="00C615D2"/>
    <w:rsid w:val="00C62354"/>
    <w:rsid w:val="00C642C4"/>
    <w:rsid w:val="00C6441C"/>
    <w:rsid w:val="00C66F56"/>
    <w:rsid w:val="00C81D11"/>
    <w:rsid w:val="00C844FE"/>
    <w:rsid w:val="00C8794A"/>
    <w:rsid w:val="00C93003"/>
    <w:rsid w:val="00C962CB"/>
    <w:rsid w:val="00CA0920"/>
    <w:rsid w:val="00CA49D3"/>
    <w:rsid w:val="00CA602F"/>
    <w:rsid w:val="00CB712A"/>
    <w:rsid w:val="00CD0C08"/>
    <w:rsid w:val="00CD337D"/>
    <w:rsid w:val="00CD4901"/>
    <w:rsid w:val="00CE11CF"/>
    <w:rsid w:val="00CE1A8E"/>
    <w:rsid w:val="00CE27D8"/>
    <w:rsid w:val="00CE3268"/>
    <w:rsid w:val="00CE62F4"/>
    <w:rsid w:val="00CF676E"/>
    <w:rsid w:val="00D10623"/>
    <w:rsid w:val="00D112D4"/>
    <w:rsid w:val="00D11CE3"/>
    <w:rsid w:val="00D12245"/>
    <w:rsid w:val="00D13FA9"/>
    <w:rsid w:val="00D16D55"/>
    <w:rsid w:val="00D170EA"/>
    <w:rsid w:val="00D17B98"/>
    <w:rsid w:val="00D20CEB"/>
    <w:rsid w:val="00D25E79"/>
    <w:rsid w:val="00D273DE"/>
    <w:rsid w:val="00D304C0"/>
    <w:rsid w:val="00D42361"/>
    <w:rsid w:val="00D42D30"/>
    <w:rsid w:val="00D46B9F"/>
    <w:rsid w:val="00D47643"/>
    <w:rsid w:val="00D64292"/>
    <w:rsid w:val="00D6454C"/>
    <w:rsid w:val="00D76A2A"/>
    <w:rsid w:val="00D829A9"/>
    <w:rsid w:val="00D86F52"/>
    <w:rsid w:val="00D9103A"/>
    <w:rsid w:val="00DA7DD4"/>
    <w:rsid w:val="00DB568C"/>
    <w:rsid w:val="00DC0FA6"/>
    <w:rsid w:val="00DC12AE"/>
    <w:rsid w:val="00DC1AFB"/>
    <w:rsid w:val="00DC1DF7"/>
    <w:rsid w:val="00DC2DA5"/>
    <w:rsid w:val="00DC3406"/>
    <w:rsid w:val="00DC3ECC"/>
    <w:rsid w:val="00DC42A1"/>
    <w:rsid w:val="00DC547D"/>
    <w:rsid w:val="00DC55A4"/>
    <w:rsid w:val="00DE23DF"/>
    <w:rsid w:val="00DE28F0"/>
    <w:rsid w:val="00DE2D91"/>
    <w:rsid w:val="00DF4D02"/>
    <w:rsid w:val="00DF502D"/>
    <w:rsid w:val="00E17B43"/>
    <w:rsid w:val="00E267F9"/>
    <w:rsid w:val="00E33541"/>
    <w:rsid w:val="00E37612"/>
    <w:rsid w:val="00E4174D"/>
    <w:rsid w:val="00E42941"/>
    <w:rsid w:val="00E50097"/>
    <w:rsid w:val="00E61487"/>
    <w:rsid w:val="00E63E09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0A78"/>
    <w:rsid w:val="00E86A70"/>
    <w:rsid w:val="00E9540B"/>
    <w:rsid w:val="00EA232C"/>
    <w:rsid w:val="00EA7185"/>
    <w:rsid w:val="00EB1178"/>
    <w:rsid w:val="00EC7F63"/>
    <w:rsid w:val="00ED4DF5"/>
    <w:rsid w:val="00EF1022"/>
    <w:rsid w:val="00EF3EC7"/>
    <w:rsid w:val="00EF644F"/>
    <w:rsid w:val="00F07076"/>
    <w:rsid w:val="00F113B3"/>
    <w:rsid w:val="00F26E3C"/>
    <w:rsid w:val="00F30131"/>
    <w:rsid w:val="00F34957"/>
    <w:rsid w:val="00F34A73"/>
    <w:rsid w:val="00F40575"/>
    <w:rsid w:val="00F451EB"/>
    <w:rsid w:val="00F52E24"/>
    <w:rsid w:val="00F55598"/>
    <w:rsid w:val="00F6277B"/>
    <w:rsid w:val="00F648E4"/>
    <w:rsid w:val="00F67A60"/>
    <w:rsid w:val="00F71C8E"/>
    <w:rsid w:val="00F762D9"/>
    <w:rsid w:val="00FA5CCA"/>
    <w:rsid w:val="00FA6CB2"/>
    <w:rsid w:val="00FA6EAC"/>
    <w:rsid w:val="00FB3F4D"/>
    <w:rsid w:val="00FB7E43"/>
    <w:rsid w:val="00FE1353"/>
    <w:rsid w:val="00FE7379"/>
    <w:rsid w:val="00FE7DDF"/>
    <w:rsid w:val="00FF0839"/>
    <w:rsid w:val="00FF2A09"/>
    <w:rsid w:val="00FF3D52"/>
    <w:rsid w:val="00FF52D5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E24"/>
    <w:rPr>
      <w:lang w:eastAsia="ja-JP"/>
    </w:rPr>
  </w:style>
  <w:style w:type="paragraph" w:styleId="Titolo2">
    <w:name w:val="heading 2"/>
    <w:basedOn w:val="Normale1"/>
    <w:next w:val="Normale1"/>
    <w:link w:val="Titolo2Carattere"/>
    <w:rsid w:val="007D03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7D03DD"/>
    <w:rPr>
      <w:rFonts w:ascii="Arial" w:eastAsia="Arial" w:hAnsi="Arial" w:cs="Arial"/>
      <w:color w:val="000000"/>
      <w:sz w:val="32"/>
      <w:szCs w:val="32"/>
    </w:rPr>
  </w:style>
  <w:style w:type="paragraph" w:customStyle="1" w:styleId="Normale1">
    <w:name w:val="Normale1"/>
    <w:rsid w:val="007D0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DBD26-07EA-44B3-B113-5C654F97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Sveva</dc:creator>
  <cp:lastModifiedBy>Raffaella</cp:lastModifiedBy>
  <cp:revision>9</cp:revision>
  <cp:lastPrinted>2015-10-21T16:24:00Z</cp:lastPrinted>
  <dcterms:created xsi:type="dcterms:W3CDTF">2016-05-19T17:01:00Z</dcterms:created>
  <dcterms:modified xsi:type="dcterms:W3CDTF">2016-07-28T14:09:00Z</dcterms:modified>
</cp:coreProperties>
</file>